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8C" w:rsidRDefault="00024E8C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C23C08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C23C08" w:rsidRDefault="00665185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C23C08">
        <w:rPr>
          <w:rFonts w:ascii="Bookman Old Style" w:hAnsi="Bookman Old Style"/>
          <w:b/>
          <w:sz w:val="28"/>
          <w:lang w:val="es-MX"/>
        </w:rPr>
        <w:t>2</w:t>
      </w:r>
      <w:r>
        <w:rPr>
          <w:rFonts w:ascii="Bookman Old Style" w:hAnsi="Bookman Old Style"/>
          <w:b/>
          <w:sz w:val="28"/>
          <w:lang w:val="es-MX"/>
        </w:rPr>
        <w:t>0</w:t>
      </w:r>
      <w:r w:rsidR="00C23C08" w:rsidRPr="002042F3">
        <w:rPr>
          <w:rFonts w:ascii="Bookman Old Style" w:hAnsi="Bookman Old Style"/>
          <w:b/>
          <w:sz w:val="28"/>
          <w:lang w:val="es-MX"/>
        </w:rPr>
        <w:t xml:space="preserve">. </w:t>
      </w:r>
      <w:r w:rsidR="00C23C08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C23C08" w:rsidRPr="002042F3">
        <w:rPr>
          <w:rFonts w:ascii="Bookman Old Style" w:hAnsi="Bookman Old Style"/>
          <w:sz w:val="28"/>
          <w:lang w:val="es-MX"/>
        </w:rPr>
        <w:t xml:space="preserve"> </w:t>
      </w:r>
      <w:r w:rsidR="00C23C08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monto, plazo, objeto y productos</w:t>
      </w:r>
      <w:r w:rsidR="00C23C08">
        <w:rPr>
          <w:rFonts w:ascii="Bookman Old Style" w:hAnsi="Bookman Old Style"/>
          <w:sz w:val="28"/>
          <w:lang w:val="es-MX"/>
        </w:rPr>
        <w:tab/>
        <w:t>o servicios a entregar.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C23C08" w:rsidRDefault="00C23C08" w:rsidP="00C23C08">
      <w:pPr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4313DA" w:rsidP="00C23C08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</w:t>
      </w:r>
      <w:r w:rsidR="00C230B7">
        <w:rPr>
          <w:rFonts w:ascii="Bookman Old Style" w:hAnsi="Bookman Old Style"/>
          <w:b/>
          <w:sz w:val="28"/>
          <w:lang w:val="es-MX"/>
        </w:rPr>
        <w:t xml:space="preserve">a su naturaleza coordinadora, competencia y objeto, la Secretaría de Asuntos Administrativos y de Seguridad de la Presidencia de la República, </w:t>
      </w:r>
      <w:r w:rsidR="00C23C08">
        <w:rPr>
          <w:rFonts w:ascii="Bookman Old Style" w:hAnsi="Bookman Old Style"/>
          <w:b/>
          <w:sz w:val="28"/>
          <w:lang w:val="es-MX"/>
        </w:rPr>
        <w:t>no tiene destinados recursos financieros para la contratación de asesorías técnicas y profesionales a través de recursos reembolsables y no reembolsables en el presente ejercicio fiscal.</w:t>
      </w:r>
    </w:p>
    <w:p w:rsidR="00C23C08" w:rsidRDefault="00C23C08" w:rsidP="00C23C08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C23C08" w:rsidRPr="00BE6709" w:rsidRDefault="00F232D6" w:rsidP="00C23C08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Guatemala,</w:t>
      </w:r>
      <w:r w:rsidR="00175AAF">
        <w:rPr>
          <w:rFonts w:ascii="Bookman Old Style" w:hAnsi="Bookman Old Style"/>
          <w:b/>
          <w:sz w:val="28"/>
          <w:lang w:val="es-MX"/>
        </w:rPr>
        <w:t xml:space="preserve"> jul</w:t>
      </w:r>
      <w:bookmarkStart w:id="0" w:name="_GoBack"/>
      <w:bookmarkEnd w:id="0"/>
      <w:r w:rsidR="0024413A">
        <w:rPr>
          <w:rFonts w:ascii="Bookman Old Style" w:hAnsi="Bookman Old Style"/>
          <w:b/>
          <w:sz w:val="28"/>
          <w:lang w:val="es-MX"/>
        </w:rPr>
        <w:t>io</w:t>
      </w:r>
      <w:r w:rsidR="00665185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C23C08" w:rsidRPr="00BE6709" w:rsidRDefault="00C23C08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sectPr w:rsidR="00C23C08" w:rsidRPr="00BE6709" w:rsidSect="00C81B72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C20" w:rsidRDefault="00977C20" w:rsidP="00995DD9">
      <w:r>
        <w:separator/>
      </w:r>
    </w:p>
  </w:endnote>
  <w:endnote w:type="continuationSeparator" w:id="0">
    <w:p w:rsidR="00977C20" w:rsidRDefault="00977C20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C20" w:rsidRDefault="00977C20" w:rsidP="00995DD9">
      <w:r>
        <w:separator/>
      </w:r>
    </w:p>
  </w:footnote>
  <w:footnote w:type="continuationSeparator" w:id="0">
    <w:p w:rsidR="00977C20" w:rsidRDefault="00977C20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E8C" w:rsidRDefault="00024E8C" w:rsidP="003263CB">
    <w:pPr>
      <w:pStyle w:val="Encabezado"/>
    </w:pPr>
  </w:p>
  <w:p w:rsidR="00024E8C" w:rsidRDefault="00024E8C" w:rsidP="003263CB">
    <w:pPr>
      <w:pStyle w:val="Encabezado"/>
    </w:pPr>
  </w:p>
  <w:p w:rsidR="003263CB" w:rsidRDefault="00024E8C" w:rsidP="003263CB">
    <w:pPr>
      <w:pStyle w:val="Encabezado"/>
    </w:pPr>
    <w:r w:rsidRPr="00DD1DE6">
      <w:rPr>
        <w:noProof/>
        <w:lang w:val="es-ES" w:eastAsia="es-ES"/>
      </w:rPr>
      <w:drawing>
        <wp:inline distT="0" distB="0" distL="0" distR="0" wp14:anchorId="5EA792AF" wp14:editId="5DB32EF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1DE6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E1CDEEB" wp14:editId="74A0B183">
          <wp:simplePos x="0" y="0"/>
          <wp:positionH relativeFrom="margin">
            <wp:posOffset>5218430</wp:posOffset>
          </wp:positionH>
          <wp:positionV relativeFrom="paragraph">
            <wp:posOffset>-104775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24E8C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75AAF"/>
    <w:rsid w:val="00180471"/>
    <w:rsid w:val="001909FC"/>
    <w:rsid w:val="001911C3"/>
    <w:rsid w:val="00191582"/>
    <w:rsid w:val="001A1916"/>
    <w:rsid w:val="001A1C8F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4413A"/>
    <w:rsid w:val="002543D2"/>
    <w:rsid w:val="00255BBD"/>
    <w:rsid w:val="00267D5F"/>
    <w:rsid w:val="00290866"/>
    <w:rsid w:val="00294903"/>
    <w:rsid w:val="002A2487"/>
    <w:rsid w:val="002E1790"/>
    <w:rsid w:val="00317ADB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1B09"/>
    <w:rsid w:val="00402589"/>
    <w:rsid w:val="00403E7F"/>
    <w:rsid w:val="004223B3"/>
    <w:rsid w:val="00424BC6"/>
    <w:rsid w:val="00427673"/>
    <w:rsid w:val="004313DA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810F3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65185"/>
    <w:rsid w:val="0067457A"/>
    <w:rsid w:val="00674A09"/>
    <w:rsid w:val="00677211"/>
    <w:rsid w:val="00681184"/>
    <w:rsid w:val="00687BEA"/>
    <w:rsid w:val="006932C0"/>
    <w:rsid w:val="0069447B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13A"/>
    <w:rsid w:val="00706246"/>
    <w:rsid w:val="00712228"/>
    <w:rsid w:val="00722226"/>
    <w:rsid w:val="00724E07"/>
    <w:rsid w:val="00737762"/>
    <w:rsid w:val="00742545"/>
    <w:rsid w:val="00742691"/>
    <w:rsid w:val="00743DCE"/>
    <w:rsid w:val="00753547"/>
    <w:rsid w:val="007719AC"/>
    <w:rsid w:val="007825E7"/>
    <w:rsid w:val="00793845"/>
    <w:rsid w:val="007C625B"/>
    <w:rsid w:val="007D46C4"/>
    <w:rsid w:val="007E20A9"/>
    <w:rsid w:val="0080550A"/>
    <w:rsid w:val="00826CC8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6CFD"/>
    <w:rsid w:val="00947519"/>
    <w:rsid w:val="0097453B"/>
    <w:rsid w:val="00977C20"/>
    <w:rsid w:val="00981527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1F8D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139B2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30B7"/>
    <w:rsid w:val="00C23C08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0621"/>
    <w:rsid w:val="00D6146C"/>
    <w:rsid w:val="00D61AD7"/>
    <w:rsid w:val="00D80BF4"/>
    <w:rsid w:val="00D83FD7"/>
    <w:rsid w:val="00D92454"/>
    <w:rsid w:val="00D92461"/>
    <w:rsid w:val="00D945F4"/>
    <w:rsid w:val="00DC5D2B"/>
    <w:rsid w:val="00DC7A85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B7B34"/>
    <w:rsid w:val="00EC358B"/>
    <w:rsid w:val="00EE2DC2"/>
    <w:rsid w:val="00EE63F2"/>
    <w:rsid w:val="00F05A67"/>
    <w:rsid w:val="00F232D6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90B31"/>
    <w:rsid w:val="00FA0F0B"/>
    <w:rsid w:val="00FA5D2D"/>
    <w:rsid w:val="00FB099C"/>
    <w:rsid w:val="00FB1F33"/>
    <w:rsid w:val="00FB56B5"/>
    <w:rsid w:val="00FC3DB0"/>
    <w:rsid w:val="00FC548D"/>
    <w:rsid w:val="00FD5AF5"/>
    <w:rsid w:val="00FE2B36"/>
    <w:rsid w:val="00FE5482"/>
    <w:rsid w:val="00FE7E7D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3370648-520A-4833-AD4A-E2FFA52C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DA52-19C5-4BCB-80A7-28C1405B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Maria C. Montenegro Klee</cp:lastModifiedBy>
  <cp:revision>3</cp:revision>
  <cp:lastPrinted>2022-08-02T15:53:00Z</cp:lastPrinted>
  <dcterms:created xsi:type="dcterms:W3CDTF">2022-08-02T15:52:00Z</dcterms:created>
  <dcterms:modified xsi:type="dcterms:W3CDTF">2022-08-02T15:54:00Z</dcterms:modified>
</cp:coreProperties>
</file>